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1" w:rsidRPr="00BD6365" w:rsidRDefault="00BD6365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GMINA MAŁA WIEŚ</w:t>
      </w:r>
    </w:p>
    <w:p w:rsidR="00016C41" w:rsidRPr="00BD6365" w:rsidRDefault="00016C41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 xml:space="preserve">ul. </w:t>
      </w:r>
      <w:r w:rsidR="00BD6365" w:rsidRPr="00BD6365">
        <w:rPr>
          <w:b/>
          <w:bCs/>
          <w:color w:val="000000" w:themeColor="text1"/>
          <w:sz w:val="22"/>
          <w:szCs w:val="22"/>
        </w:rPr>
        <w:t>Kochanowskiego 1</w:t>
      </w:r>
    </w:p>
    <w:p w:rsidR="00016C41" w:rsidRPr="00BD6365" w:rsidRDefault="00BD6365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09-460 Mała Wieś, powiat płocki</w:t>
      </w:r>
    </w:p>
    <w:p w:rsidR="00BD6365" w:rsidRPr="00BD6365" w:rsidRDefault="00BD6365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tel.</w:t>
      </w:r>
      <w:r w:rsidR="00016C41" w:rsidRPr="00BD6365">
        <w:rPr>
          <w:b/>
          <w:bCs/>
          <w:color w:val="000000" w:themeColor="text1"/>
          <w:sz w:val="22"/>
          <w:szCs w:val="22"/>
        </w:rPr>
        <w:t xml:space="preserve">: </w:t>
      </w:r>
      <w:r w:rsidRPr="00BD6365">
        <w:rPr>
          <w:b/>
          <w:bCs/>
          <w:color w:val="000000" w:themeColor="text1"/>
          <w:sz w:val="22"/>
          <w:szCs w:val="22"/>
        </w:rPr>
        <w:t>(24) 269 79 60</w:t>
      </w:r>
      <w:r w:rsidR="00A1064E">
        <w:rPr>
          <w:b/>
          <w:bCs/>
          <w:color w:val="000000" w:themeColor="text1"/>
          <w:sz w:val="22"/>
          <w:szCs w:val="22"/>
        </w:rPr>
        <w:t xml:space="preserve"> </w:t>
      </w:r>
      <w:r w:rsidRPr="00BD6365">
        <w:rPr>
          <w:b/>
          <w:bCs/>
          <w:color w:val="000000" w:themeColor="text1"/>
          <w:sz w:val="22"/>
          <w:szCs w:val="22"/>
        </w:rPr>
        <w:t>fax. (24) 269 79 61</w:t>
      </w:r>
    </w:p>
    <w:p w:rsidR="00016C41" w:rsidRPr="00BD6365" w:rsidRDefault="00BD6365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 xml:space="preserve"> </w:t>
      </w:r>
    </w:p>
    <w:p w:rsidR="00016C41" w:rsidRPr="00BD6365" w:rsidRDefault="009B65A4" w:rsidP="00016C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ZAWIADOMIENIE O WYBORZE NAJKORZYSTNIEJSZEJ OFERTY</w:t>
      </w:r>
      <w:r w:rsidR="00016C41" w:rsidRPr="00BD6365">
        <w:rPr>
          <w:b/>
          <w:bCs/>
          <w:color w:val="000000" w:themeColor="text1"/>
          <w:sz w:val="22"/>
          <w:szCs w:val="22"/>
        </w:rPr>
        <w:t xml:space="preserve"> </w:t>
      </w:r>
    </w:p>
    <w:p w:rsidR="00EF5575" w:rsidRPr="00EF5575" w:rsidRDefault="00EF5575" w:rsidP="00016C41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:rsidR="00597F43" w:rsidRPr="00BD6365" w:rsidRDefault="00597F43" w:rsidP="00016C41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2"/>
        </w:rPr>
      </w:pPr>
      <w:r w:rsidRPr="00BD6365">
        <w:rPr>
          <w:bCs/>
          <w:color w:val="000000" w:themeColor="text1"/>
          <w:sz w:val="22"/>
          <w:szCs w:val="22"/>
        </w:rPr>
        <w:t>z dnia</w:t>
      </w:r>
      <w:r w:rsidR="00910A59">
        <w:rPr>
          <w:bCs/>
          <w:color w:val="000000" w:themeColor="text1"/>
          <w:sz w:val="22"/>
          <w:szCs w:val="22"/>
        </w:rPr>
        <w:t xml:space="preserve"> </w:t>
      </w:r>
      <w:r w:rsidR="00630DBC">
        <w:rPr>
          <w:bCs/>
          <w:color w:val="000000" w:themeColor="text1"/>
          <w:sz w:val="22"/>
          <w:szCs w:val="22"/>
        </w:rPr>
        <w:t>21</w:t>
      </w:r>
      <w:r w:rsidR="00362138">
        <w:rPr>
          <w:bCs/>
          <w:color w:val="000000" w:themeColor="text1"/>
          <w:sz w:val="22"/>
          <w:szCs w:val="22"/>
        </w:rPr>
        <w:t>.12</w:t>
      </w:r>
      <w:r w:rsidR="00294DF6">
        <w:rPr>
          <w:bCs/>
          <w:color w:val="000000" w:themeColor="text1"/>
          <w:sz w:val="22"/>
          <w:szCs w:val="22"/>
        </w:rPr>
        <w:t>.2018</w:t>
      </w:r>
      <w:r w:rsidR="00D0169D">
        <w:rPr>
          <w:bCs/>
          <w:color w:val="000000" w:themeColor="text1"/>
          <w:sz w:val="22"/>
          <w:szCs w:val="22"/>
        </w:rPr>
        <w:t>r.</w:t>
      </w:r>
    </w:p>
    <w:p w:rsidR="00016C41" w:rsidRPr="00BD6365" w:rsidRDefault="00016C41" w:rsidP="00016C41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2"/>
        </w:rPr>
      </w:pPr>
      <w:r w:rsidRPr="00BD6365">
        <w:rPr>
          <w:bCs/>
          <w:color w:val="000000" w:themeColor="text1"/>
          <w:sz w:val="22"/>
          <w:szCs w:val="22"/>
        </w:rPr>
        <w:t>Zamówienie pu</w:t>
      </w:r>
      <w:r w:rsidR="00BD6365" w:rsidRPr="00BD6365">
        <w:rPr>
          <w:bCs/>
          <w:color w:val="000000" w:themeColor="text1"/>
          <w:sz w:val="22"/>
          <w:szCs w:val="22"/>
        </w:rPr>
        <w:t>bliczne na realizację zadanie p</w:t>
      </w:r>
      <w:r w:rsidRPr="00BD6365">
        <w:rPr>
          <w:bCs/>
          <w:color w:val="000000" w:themeColor="text1"/>
          <w:sz w:val="22"/>
          <w:szCs w:val="22"/>
        </w:rPr>
        <w:t xml:space="preserve">n: </w:t>
      </w:r>
    </w:p>
    <w:p w:rsidR="00910A59" w:rsidRDefault="00910A59" w:rsidP="0044473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:rsidR="00294DF6" w:rsidRPr="005648B7" w:rsidRDefault="00294DF6" w:rsidP="00294DF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5648B7">
        <w:rPr>
          <w:b/>
          <w:bCs/>
          <w:color w:val="000000" w:themeColor="text1"/>
          <w:sz w:val="22"/>
          <w:szCs w:val="22"/>
        </w:rPr>
        <w:t>DOSTAWA OLEJU NAPĘDOWEGO NA</w:t>
      </w:r>
      <w:r>
        <w:rPr>
          <w:b/>
          <w:bCs/>
          <w:color w:val="000000" w:themeColor="text1"/>
          <w:sz w:val="22"/>
          <w:szCs w:val="22"/>
        </w:rPr>
        <w:t xml:space="preserve"> POTRZEBY GMINY MAŁA WIEŚ W 201</w:t>
      </w:r>
      <w:r w:rsidR="00630DBC">
        <w:rPr>
          <w:b/>
          <w:bCs/>
          <w:color w:val="000000" w:themeColor="text1"/>
          <w:sz w:val="22"/>
          <w:szCs w:val="22"/>
        </w:rPr>
        <w:t>9</w:t>
      </w:r>
      <w:r>
        <w:rPr>
          <w:b/>
          <w:bCs/>
          <w:color w:val="000000" w:themeColor="text1"/>
          <w:sz w:val="22"/>
          <w:szCs w:val="22"/>
        </w:rPr>
        <w:t xml:space="preserve"> r</w:t>
      </w:r>
      <w:r w:rsidRPr="005648B7">
        <w:rPr>
          <w:b/>
          <w:bCs/>
          <w:color w:val="000000" w:themeColor="text1"/>
          <w:sz w:val="22"/>
          <w:szCs w:val="22"/>
        </w:rPr>
        <w:t>.</w:t>
      </w:r>
    </w:p>
    <w:p w:rsidR="006951BF" w:rsidRPr="00567050" w:rsidRDefault="006951BF" w:rsidP="0044473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:rsidR="00016C41" w:rsidRDefault="00016C41" w:rsidP="0044473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2"/>
        </w:rPr>
      </w:pPr>
      <w:r w:rsidRPr="00BD6365">
        <w:rPr>
          <w:bCs/>
          <w:color w:val="000000" w:themeColor="text1"/>
          <w:sz w:val="22"/>
          <w:szCs w:val="22"/>
        </w:rPr>
        <w:t>w trybie:</w:t>
      </w:r>
    </w:p>
    <w:p w:rsidR="00A1064E" w:rsidRPr="00567050" w:rsidRDefault="00A1064E" w:rsidP="0044473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:rsidR="00016C41" w:rsidRPr="00BD6365" w:rsidRDefault="00016C41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PRZETARG NIEOGRANICZONY</w:t>
      </w:r>
    </w:p>
    <w:p w:rsidR="00016C41" w:rsidRPr="00BD6365" w:rsidRDefault="00016C41" w:rsidP="00016C41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2"/>
        </w:rPr>
      </w:pPr>
      <w:r w:rsidRPr="00BD6365">
        <w:rPr>
          <w:bCs/>
          <w:color w:val="000000" w:themeColor="text1"/>
          <w:sz w:val="22"/>
          <w:szCs w:val="22"/>
        </w:rPr>
        <w:t xml:space="preserve">o wartości zamówienia nie przekraczającej kwot określonych w przepisach wydanych na podstawie art. 11 ust. 8 ustawy - Prawo zamówień publicznych </w:t>
      </w:r>
      <w:r w:rsidR="0057225E">
        <w:rPr>
          <w:bCs/>
          <w:color w:val="000000" w:themeColor="text1"/>
          <w:sz w:val="22"/>
          <w:szCs w:val="22"/>
        </w:rPr>
        <w:br/>
      </w:r>
      <w:r w:rsidR="00730C3F" w:rsidRPr="00BD6365">
        <w:rPr>
          <w:bCs/>
          <w:color w:val="000000" w:themeColor="text1"/>
          <w:sz w:val="22"/>
          <w:szCs w:val="22"/>
        </w:rPr>
        <w:t>(t.j. Dz.</w:t>
      </w:r>
      <w:r w:rsidR="00BD6365" w:rsidRPr="00BD6365">
        <w:rPr>
          <w:bCs/>
          <w:color w:val="000000" w:themeColor="text1"/>
          <w:sz w:val="22"/>
          <w:szCs w:val="22"/>
        </w:rPr>
        <w:t xml:space="preserve"> </w:t>
      </w:r>
      <w:r w:rsidR="00630DBC">
        <w:rPr>
          <w:bCs/>
          <w:color w:val="000000" w:themeColor="text1"/>
          <w:sz w:val="22"/>
          <w:szCs w:val="22"/>
        </w:rPr>
        <w:t>U. z 2018</w:t>
      </w:r>
      <w:r w:rsidR="0017246C">
        <w:rPr>
          <w:bCs/>
          <w:color w:val="000000" w:themeColor="text1"/>
          <w:sz w:val="22"/>
          <w:szCs w:val="22"/>
        </w:rPr>
        <w:t xml:space="preserve">r, poz. </w:t>
      </w:r>
      <w:r w:rsidR="00630DBC">
        <w:rPr>
          <w:bCs/>
          <w:color w:val="000000" w:themeColor="text1"/>
          <w:sz w:val="22"/>
          <w:szCs w:val="22"/>
        </w:rPr>
        <w:t>1986</w:t>
      </w:r>
      <w:r w:rsidR="00730C3F" w:rsidRPr="00BD6365">
        <w:rPr>
          <w:bCs/>
          <w:color w:val="000000" w:themeColor="text1"/>
          <w:sz w:val="22"/>
          <w:szCs w:val="22"/>
        </w:rPr>
        <w:t xml:space="preserve"> z póź</w:t>
      </w:r>
      <w:r w:rsidR="0017246C">
        <w:rPr>
          <w:bCs/>
          <w:color w:val="000000" w:themeColor="text1"/>
          <w:sz w:val="22"/>
          <w:szCs w:val="22"/>
        </w:rPr>
        <w:t>n</w:t>
      </w:r>
      <w:r w:rsidR="00730C3F" w:rsidRPr="00BD6365">
        <w:rPr>
          <w:bCs/>
          <w:color w:val="000000" w:themeColor="text1"/>
          <w:sz w:val="22"/>
          <w:szCs w:val="22"/>
        </w:rPr>
        <w:t xml:space="preserve">. </w:t>
      </w:r>
      <w:r w:rsidR="00842CF2">
        <w:rPr>
          <w:bCs/>
          <w:color w:val="000000" w:themeColor="text1"/>
          <w:sz w:val="22"/>
          <w:szCs w:val="22"/>
        </w:rPr>
        <w:t>z</w:t>
      </w:r>
      <w:r w:rsidR="00730C3F" w:rsidRPr="00BD6365">
        <w:rPr>
          <w:bCs/>
          <w:color w:val="000000" w:themeColor="text1"/>
          <w:sz w:val="22"/>
          <w:szCs w:val="22"/>
        </w:rPr>
        <w:t>m</w:t>
      </w:r>
      <w:r w:rsidR="00BD6365" w:rsidRPr="00BD6365">
        <w:rPr>
          <w:bCs/>
          <w:color w:val="000000" w:themeColor="text1"/>
          <w:sz w:val="22"/>
          <w:szCs w:val="22"/>
        </w:rPr>
        <w:t>.</w:t>
      </w:r>
      <w:r w:rsidRPr="00BD6365">
        <w:rPr>
          <w:bCs/>
          <w:color w:val="000000" w:themeColor="text1"/>
          <w:sz w:val="22"/>
          <w:szCs w:val="22"/>
        </w:rPr>
        <w:t>)</w:t>
      </w:r>
    </w:p>
    <w:p w:rsidR="00035CFA" w:rsidRPr="00BD6365" w:rsidRDefault="00035CFA" w:rsidP="00016C41">
      <w:pPr>
        <w:pStyle w:val="Tekstpodstawowy2"/>
        <w:rPr>
          <w:i w:val="0"/>
          <w:iCs/>
          <w:color w:val="000000" w:themeColor="text1"/>
          <w:sz w:val="20"/>
          <w:szCs w:val="20"/>
        </w:rPr>
      </w:pPr>
    </w:p>
    <w:p w:rsidR="00016C41" w:rsidRPr="00BD6365" w:rsidRDefault="00016C41" w:rsidP="00016C41">
      <w:pPr>
        <w:pStyle w:val="Tekstpodstawowy2"/>
        <w:rPr>
          <w:i w:val="0"/>
          <w:iCs/>
          <w:color w:val="000000" w:themeColor="text1"/>
          <w:sz w:val="22"/>
          <w:szCs w:val="22"/>
        </w:rPr>
      </w:pPr>
      <w:r w:rsidRPr="00BD6365">
        <w:rPr>
          <w:i w:val="0"/>
          <w:iCs/>
          <w:color w:val="000000" w:themeColor="text1"/>
          <w:sz w:val="22"/>
          <w:szCs w:val="22"/>
        </w:rPr>
        <w:t xml:space="preserve">Znak sprawy: </w:t>
      </w:r>
      <w:r w:rsidR="00D00E4A">
        <w:rPr>
          <w:i w:val="0"/>
          <w:iCs/>
          <w:color w:val="000000" w:themeColor="text1"/>
          <w:sz w:val="22"/>
          <w:szCs w:val="22"/>
        </w:rPr>
        <w:t>RGK.271.</w:t>
      </w:r>
      <w:r w:rsidR="00630DBC">
        <w:rPr>
          <w:i w:val="0"/>
          <w:iCs/>
          <w:color w:val="000000" w:themeColor="text1"/>
          <w:sz w:val="22"/>
          <w:szCs w:val="22"/>
        </w:rPr>
        <w:t>14.2018</w:t>
      </w:r>
    </w:p>
    <w:p w:rsidR="00016C41" w:rsidRPr="00BD6365" w:rsidRDefault="00016C41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BD6365">
        <w:rPr>
          <w:b/>
          <w:bCs/>
          <w:color w:val="000000" w:themeColor="text1"/>
          <w:sz w:val="22"/>
          <w:szCs w:val="22"/>
        </w:rPr>
        <w:t>Wykaz ofert złożonych w niniejszym postępowaniu</w:t>
      </w:r>
      <w:r w:rsidR="001E31AE">
        <w:rPr>
          <w:b/>
          <w:bCs/>
          <w:color w:val="000000" w:themeColor="text1"/>
          <w:sz w:val="22"/>
          <w:szCs w:val="22"/>
        </w:rPr>
        <w:t xml:space="preserve"> </w:t>
      </w:r>
    </w:p>
    <w:p w:rsidR="00AE1C69" w:rsidRPr="00BD6365" w:rsidRDefault="00AE1C69" w:rsidP="00016C4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14645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3019"/>
        <w:gridCol w:w="1942"/>
        <w:gridCol w:w="1358"/>
        <w:gridCol w:w="1761"/>
        <w:gridCol w:w="1842"/>
        <w:gridCol w:w="1134"/>
        <w:gridCol w:w="1418"/>
        <w:gridCol w:w="1352"/>
      </w:tblGrid>
      <w:tr w:rsidR="00E41F2E" w:rsidRPr="00BD6365" w:rsidTr="00294DF6">
        <w:trPr>
          <w:trHeight w:val="2267"/>
          <w:jc w:val="center"/>
        </w:trPr>
        <w:tc>
          <w:tcPr>
            <w:tcW w:w="819" w:type="dxa"/>
            <w:vAlign w:val="center"/>
          </w:tcPr>
          <w:p w:rsidR="00E41F2E" w:rsidRPr="00BD6365" w:rsidRDefault="00E41F2E" w:rsidP="00AE1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019" w:type="dxa"/>
            <w:vAlign w:val="center"/>
          </w:tcPr>
          <w:p w:rsidR="00E41F2E" w:rsidRPr="00BD6365" w:rsidRDefault="00E41F2E" w:rsidP="00AE1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Nazwa wykonawcy i adres siedziby</w:t>
            </w:r>
          </w:p>
        </w:tc>
        <w:tc>
          <w:tcPr>
            <w:tcW w:w="1942" w:type="dxa"/>
            <w:vAlign w:val="center"/>
          </w:tcPr>
          <w:p w:rsidR="00E90569" w:rsidRDefault="00567050" w:rsidP="00AE1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Oferowana </w:t>
            </w:r>
          </w:p>
          <w:p w:rsidR="00E90569" w:rsidRDefault="00567050" w:rsidP="005670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cena brutto za wykonanie</w:t>
            </w:r>
            <w:r w:rsidR="00B85BA4">
              <w:rPr>
                <w:b/>
                <w:bCs/>
                <w:color w:val="000000" w:themeColor="text1"/>
                <w:sz w:val="20"/>
                <w:szCs w:val="20"/>
              </w:rPr>
              <w:t xml:space="preserve"> całości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przedmiotu zamówienia</w:t>
            </w:r>
            <w:r w:rsidR="00294DF6">
              <w:rPr>
                <w:b/>
                <w:bCs/>
                <w:color w:val="000000" w:themeColor="text1"/>
                <w:sz w:val="20"/>
                <w:szCs w:val="20"/>
              </w:rPr>
              <w:t xml:space="preserve"> tj. za dostawę 3</w:t>
            </w:r>
            <w:r w:rsidR="00630DBC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294DF6">
              <w:rPr>
                <w:b/>
                <w:bCs/>
                <w:color w:val="000000" w:themeColor="text1"/>
                <w:sz w:val="20"/>
                <w:szCs w:val="20"/>
              </w:rPr>
              <w:t>.000 litrów oleju napędowego</w:t>
            </w:r>
          </w:p>
          <w:p w:rsidR="00567050" w:rsidRPr="00BD6365" w:rsidRDefault="00567050" w:rsidP="005670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1358" w:type="dxa"/>
            <w:vAlign w:val="center"/>
          </w:tcPr>
          <w:p w:rsidR="00B85BA4" w:rsidRDefault="00294DF6" w:rsidP="00C64C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Termin płatności faktur </w:t>
            </w:r>
          </w:p>
          <w:p w:rsidR="00294DF6" w:rsidRPr="00BD6365" w:rsidRDefault="00294DF6" w:rsidP="00C64C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(dni)</w:t>
            </w:r>
          </w:p>
        </w:tc>
        <w:tc>
          <w:tcPr>
            <w:tcW w:w="1761" w:type="dxa"/>
            <w:vAlign w:val="center"/>
          </w:tcPr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PUNKTACJA</w:t>
            </w:r>
          </w:p>
          <w:p w:rsidR="007076D8" w:rsidRDefault="007076D8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ZA KRYTERIUM OCENY </w:t>
            </w:r>
          </w:p>
          <w:p w:rsidR="00E41F2E" w:rsidRPr="00BD6365" w:rsidRDefault="00E41F2E" w:rsidP="007076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Cena</w:t>
            </w:r>
            <w:r w:rsidR="007076D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6F29">
              <w:rPr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2F147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0F6F29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PUNKTACJA</w:t>
            </w:r>
          </w:p>
          <w:p w:rsidR="00E41F2E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ZA</w:t>
            </w:r>
            <w:r w:rsidR="007076D8">
              <w:rPr>
                <w:b/>
                <w:bCs/>
                <w:color w:val="000000" w:themeColor="text1"/>
                <w:sz w:val="20"/>
                <w:szCs w:val="20"/>
              </w:rPr>
              <w:t xml:space="preserve"> KRYTERIUM OCENY  </w:t>
            </w:r>
          </w:p>
          <w:p w:rsidR="00956741" w:rsidRDefault="00CB6640" w:rsidP="002F14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TERMIN PŁATNOŚ</w:t>
            </w:r>
            <w:r w:rsidR="00956741">
              <w:rPr>
                <w:b/>
                <w:bCs/>
                <w:color w:val="000000" w:themeColor="text1"/>
                <w:sz w:val="20"/>
                <w:szCs w:val="20"/>
              </w:rPr>
              <w:t>CI FAKTUR</w:t>
            </w:r>
          </w:p>
          <w:p w:rsidR="00E41F2E" w:rsidRPr="00BD6365" w:rsidRDefault="000F6F29" w:rsidP="002F14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2F147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E41F2E" w:rsidRPr="00BD6365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Razem punktacja</w:t>
            </w:r>
          </w:p>
        </w:tc>
        <w:tc>
          <w:tcPr>
            <w:tcW w:w="1418" w:type="dxa"/>
            <w:vAlign w:val="center"/>
          </w:tcPr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Oferta odrzucona</w:t>
            </w:r>
          </w:p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Wykonawca wykluczony</w:t>
            </w:r>
          </w:p>
          <w:p w:rsidR="00E41F2E" w:rsidRPr="00BD6365" w:rsidRDefault="00E41F2E" w:rsidP="00E41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6365">
              <w:rPr>
                <w:b/>
                <w:bCs/>
                <w:color w:val="000000" w:themeColor="text1"/>
                <w:sz w:val="20"/>
                <w:szCs w:val="20"/>
              </w:rPr>
              <w:t>tak/nie</w:t>
            </w:r>
          </w:p>
          <w:p w:rsidR="00E41F2E" w:rsidRPr="00BD6365" w:rsidRDefault="00E41F2E" w:rsidP="00A106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5575" w:rsidRPr="00BD6365" w:rsidTr="00B811E4">
        <w:trPr>
          <w:trHeight w:val="853"/>
          <w:jc w:val="center"/>
        </w:trPr>
        <w:tc>
          <w:tcPr>
            <w:tcW w:w="819" w:type="dxa"/>
            <w:vAlign w:val="center"/>
          </w:tcPr>
          <w:p w:rsidR="00EF5575" w:rsidRDefault="00362138" w:rsidP="00881AC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19" w:type="dxa"/>
            <w:vAlign w:val="center"/>
          </w:tcPr>
          <w:p w:rsidR="00294DF6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Spółdzielnia Usług Rolniczych</w:t>
            </w:r>
          </w:p>
          <w:p w:rsidR="00294DF6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Małej Wsi</w:t>
            </w:r>
          </w:p>
          <w:p w:rsidR="00B85BA4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– 460 Mała Wieś</w:t>
            </w:r>
          </w:p>
        </w:tc>
        <w:tc>
          <w:tcPr>
            <w:tcW w:w="1942" w:type="dxa"/>
            <w:vAlign w:val="center"/>
          </w:tcPr>
          <w:p w:rsidR="00EF5575" w:rsidRDefault="00630DBC" w:rsidP="00881AC6">
            <w:pPr>
              <w:jc w:val="center"/>
              <w:rPr>
                <w:color w:val="000000"/>
                <w:sz w:val="20"/>
                <w:szCs w:val="20"/>
              </w:rPr>
            </w:pPr>
            <w:r w:rsidRPr="00630DBC">
              <w:rPr>
                <w:color w:val="000000"/>
                <w:sz w:val="20"/>
                <w:szCs w:val="20"/>
              </w:rPr>
              <w:t>151.400,70</w:t>
            </w:r>
          </w:p>
        </w:tc>
        <w:tc>
          <w:tcPr>
            <w:tcW w:w="1358" w:type="dxa"/>
            <w:vAlign w:val="center"/>
          </w:tcPr>
          <w:p w:rsidR="00EF5575" w:rsidRDefault="0089010B" w:rsidP="00890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1" w:type="dxa"/>
            <w:vAlign w:val="center"/>
          </w:tcPr>
          <w:p w:rsidR="00EF5575" w:rsidRDefault="00956741" w:rsidP="0071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842" w:type="dxa"/>
            <w:vAlign w:val="center"/>
          </w:tcPr>
          <w:p w:rsidR="00EF5575" w:rsidRDefault="00956741" w:rsidP="007113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EF5575" w:rsidRDefault="00956741" w:rsidP="00164E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418" w:type="dxa"/>
            <w:vAlign w:val="center"/>
          </w:tcPr>
          <w:p w:rsidR="00EF5575" w:rsidRDefault="008C26BE" w:rsidP="00ED38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352" w:type="dxa"/>
            <w:vAlign w:val="center"/>
          </w:tcPr>
          <w:p w:rsidR="00EF5575" w:rsidRDefault="008C26BE" w:rsidP="00A1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D00E4A" w:rsidRPr="00BD6365" w:rsidTr="00B811E4">
        <w:trPr>
          <w:trHeight w:val="1122"/>
          <w:jc w:val="center"/>
        </w:trPr>
        <w:tc>
          <w:tcPr>
            <w:tcW w:w="819" w:type="dxa"/>
            <w:vAlign w:val="center"/>
          </w:tcPr>
          <w:p w:rsidR="00D00E4A" w:rsidRDefault="00362138" w:rsidP="0027600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19" w:type="dxa"/>
            <w:vAlign w:val="center"/>
          </w:tcPr>
          <w:p w:rsidR="00294DF6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Gazu i Paliw Płynnych</w:t>
            </w:r>
          </w:p>
          <w:p w:rsidR="00294DF6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Opała</w:t>
            </w:r>
          </w:p>
          <w:p w:rsidR="00294DF6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Płońska 9</w:t>
            </w:r>
          </w:p>
          <w:p w:rsidR="00362138" w:rsidRDefault="00294DF6" w:rsidP="00294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– 460 Mała Wieś</w:t>
            </w:r>
          </w:p>
        </w:tc>
        <w:tc>
          <w:tcPr>
            <w:tcW w:w="1942" w:type="dxa"/>
            <w:vAlign w:val="center"/>
          </w:tcPr>
          <w:p w:rsidR="00D00E4A" w:rsidRDefault="00630DBC" w:rsidP="00276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D00E4A" w:rsidRDefault="00630DBC" w:rsidP="0027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1" w:type="dxa"/>
            <w:vAlign w:val="center"/>
          </w:tcPr>
          <w:p w:rsidR="00D00E4A" w:rsidRDefault="00630DBC" w:rsidP="0027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00E4A" w:rsidRDefault="00630DBC" w:rsidP="0027600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0E4A" w:rsidRDefault="00630DBC" w:rsidP="0027600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00E4A" w:rsidRDefault="00630DBC" w:rsidP="002760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352" w:type="dxa"/>
            <w:vAlign w:val="center"/>
          </w:tcPr>
          <w:p w:rsidR="00D00E4A" w:rsidRDefault="00D00E4A" w:rsidP="0027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195BDF" w:rsidRDefault="00195BDF" w:rsidP="00164E92">
      <w:pPr>
        <w:pStyle w:val="Tekstpodstawowy2"/>
        <w:jc w:val="both"/>
        <w:rPr>
          <w:b w:val="0"/>
          <w:i w:val="0"/>
          <w:iCs/>
          <w:color w:val="000000" w:themeColor="text1"/>
          <w:sz w:val="22"/>
          <w:szCs w:val="22"/>
        </w:rPr>
      </w:pPr>
    </w:p>
    <w:p w:rsidR="00956741" w:rsidRDefault="00597F43" w:rsidP="002F147B">
      <w:pPr>
        <w:pStyle w:val="Tekstpodstawowy2"/>
        <w:jc w:val="both"/>
        <w:rPr>
          <w:b w:val="0"/>
          <w:color w:val="auto"/>
        </w:rPr>
      </w:pPr>
      <w:r w:rsidRPr="00BD6365">
        <w:rPr>
          <w:b w:val="0"/>
          <w:i w:val="0"/>
          <w:iCs/>
          <w:color w:val="000000" w:themeColor="text1"/>
          <w:sz w:val="22"/>
          <w:szCs w:val="22"/>
        </w:rPr>
        <w:t xml:space="preserve">Za najkorzystniejszą uznano </w:t>
      </w:r>
      <w:r w:rsidR="00754044" w:rsidRPr="00754044">
        <w:rPr>
          <w:i w:val="0"/>
          <w:iCs/>
          <w:color w:val="000000" w:themeColor="text1"/>
          <w:sz w:val="22"/>
          <w:szCs w:val="22"/>
        </w:rPr>
        <w:t>O</w:t>
      </w:r>
      <w:r w:rsidRPr="00754044">
        <w:rPr>
          <w:i w:val="0"/>
          <w:iCs/>
          <w:color w:val="000000" w:themeColor="text1"/>
          <w:sz w:val="22"/>
          <w:szCs w:val="22"/>
        </w:rPr>
        <w:t>fertę</w:t>
      </w:r>
      <w:r w:rsidR="00956741">
        <w:rPr>
          <w:i w:val="0"/>
          <w:iCs/>
          <w:color w:val="000000" w:themeColor="text1"/>
          <w:sz w:val="22"/>
          <w:szCs w:val="22"/>
        </w:rPr>
        <w:t xml:space="preserve"> nr 1</w:t>
      </w:r>
      <w:r w:rsidR="00164E92">
        <w:rPr>
          <w:b w:val="0"/>
          <w:color w:val="auto"/>
        </w:rPr>
        <w:t>:</w:t>
      </w:r>
      <w:r w:rsidR="00956741">
        <w:rPr>
          <w:b w:val="0"/>
          <w:color w:val="auto"/>
        </w:rPr>
        <w:t xml:space="preserve"> Spółdzielnia Usług Rolniczych w Małej Wsi, 09-460 Mała Wieś</w:t>
      </w:r>
      <w:r w:rsidR="00B85BA4">
        <w:rPr>
          <w:b w:val="0"/>
          <w:color w:val="auto"/>
        </w:rPr>
        <w:t xml:space="preserve"> </w:t>
      </w:r>
    </w:p>
    <w:p w:rsidR="00195BDF" w:rsidRDefault="002F147B" w:rsidP="009242F9">
      <w:pPr>
        <w:pStyle w:val="Tekstpodstawowy2"/>
        <w:jc w:val="both"/>
        <w:rPr>
          <w:b w:val="0"/>
          <w:i w:val="0"/>
          <w:iCs/>
          <w:color w:val="000000" w:themeColor="text1"/>
          <w:sz w:val="22"/>
          <w:szCs w:val="22"/>
        </w:rPr>
      </w:pPr>
      <w:r>
        <w:rPr>
          <w:b w:val="0"/>
          <w:i w:val="0"/>
          <w:iCs/>
          <w:color w:val="000000" w:themeColor="text1"/>
          <w:sz w:val="22"/>
          <w:szCs w:val="22"/>
        </w:rPr>
        <w:t>C</w:t>
      </w:r>
      <w:r w:rsidR="006842C7">
        <w:rPr>
          <w:b w:val="0"/>
          <w:i w:val="0"/>
          <w:iCs/>
          <w:color w:val="000000" w:themeColor="text1"/>
          <w:sz w:val="22"/>
          <w:szCs w:val="22"/>
        </w:rPr>
        <w:t>ena</w:t>
      </w:r>
      <w:r w:rsidR="004A3E06">
        <w:rPr>
          <w:b w:val="0"/>
          <w:i w:val="0"/>
          <w:iCs/>
          <w:color w:val="000000" w:themeColor="text1"/>
          <w:sz w:val="22"/>
          <w:szCs w:val="22"/>
        </w:rPr>
        <w:t xml:space="preserve">: </w:t>
      </w:r>
      <w:r w:rsidR="00630DBC">
        <w:rPr>
          <w:b w:val="0"/>
          <w:i w:val="0"/>
          <w:iCs/>
          <w:color w:val="000000" w:themeColor="text1"/>
          <w:sz w:val="22"/>
          <w:szCs w:val="22"/>
        </w:rPr>
        <w:t>151.400,7</w:t>
      </w:r>
      <w:r w:rsidR="00956741">
        <w:rPr>
          <w:b w:val="0"/>
          <w:i w:val="0"/>
          <w:iCs/>
          <w:color w:val="000000" w:themeColor="text1"/>
          <w:sz w:val="22"/>
          <w:szCs w:val="22"/>
        </w:rPr>
        <w:t xml:space="preserve">0 </w:t>
      </w:r>
      <w:r w:rsidR="004C74CB">
        <w:rPr>
          <w:b w:val="0"/>
          <w:i w:val="0"/>
          <w:iCs/>
          <w:color w:val="000000" w:themeColor="text1"/>
          <w:sz w:val="22"/>
          <w:szCs w:val="22"/>
        </w:rPr>
        <w:t>zł</w:t>
      </w:r>
      <w:r w:rsidR="00567050">
        <w:rPr>
          <w:b w:val="0"/>
          <w:i w:val="0"/>
          <w:iCs/>
          <w:color w:val="000000" w:themeColor="text1"/>
          <w:sz w:val="22"/>
          <w:szCs w:val="22"/>
        </w:rPr>
        <w:t xml:space="preserve"> brutto</w:t>
      </w:r>
      <w:r w:rsidR="006842C7">
        <w:rPr>
          <w:b w:val="0"/>
          <w:i w:val="0"/>
          <w:iCs/>
          <w:color w:val="000000" w:themeColor="text1"/>
          <w:sz w:val="22"/>
          <w:szCs w:val="22"/>
        </w:rPr>
        <w:t xml:space="preserve">, </w:t>
      </w:r>
      <w:r w:rsidR="00956741">
        <w:rPr>
          <w:b w:val="0"/>
          <w:i w:val="0"/>
          <w:iCs/>
          <w:color w:val="000000" w:themeColor="text1"/>
          <w:sz w:val="22"/>
          <w:szCs w:val="22"/>
        </w:rPr>
        <w:t>Termin płatności faktur</w:t>
      </w:r>
      <w:r w:rsidR="00567050">
        <w:rPr>
          <w:b w:val="0"/>
          <w:i w:val="0"/>
          <w:iCs/>
          <w:color w:val="000000" w:themeColor="text1"/>
          <w:sz w:val="22"/>
          <w:szCs w:val="22"/>
        </w:rPr>
        <w:t xml:space="preserve">: </w:t>
      </w:r>
      <w:r w:rsidR="00956741">
        <w:rPr>
          <w:b w:val="0"/>
          <w:i w:val="0"/>
          <w:iCs/>
          <w:color w:val="000000" w:themeColor="text1"/>
          <w:sz w:val="22"/>
          <w:szCs w:val="22"/>
        </w:rPr>
        <w:t>30 dni</w:t>
      </w:r>
    </w:p>
    <w:p w:rsidR="004C74CB" w:rsidRDefault="00195BDF" w:rsidP="009242F9">
      <w:pPr>
        <w:pStyle w:val="Tekstpodstawowy2"/>
        <w:jc w:val="both"/>
        <w:rPr>
          <w:b w:val="0"/>
          <w:i w:val="0"/>
          <w:iCs/>
          <w:color w:val="000000" w:themeColor="text1"/>
          <w:sz w:val="22"/>
          <w:szCs w:val="22"/>
        </w:rPr>
      </w:pPr>
      <w:r>
        <w:rPr>
          <w:b w:val="0"/>
          <w:i w:val="0"/>
          <w:iCs/>
          <w:color w:val="000000" w:themeColor="text1"/>
          <w:sz w:val="22"/>
          <w:szCs w:val="22"/>
        </w:rPr>
        <w:t xml:space="preserve"> </w:t>
      </w:r>
    </w:p>
    <w:p w:rsidR="009242F9" w:rsidRPr="00BD6365" w:rsidRDefault="009242F9" w:rsidP="009242F9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  <w:r w:rsidRPr="00BD6365">
        <w:rPr>
          <w:i w:val="0"/>
          <w:iCs/>
          <w:color w:val="auto"/>
          <w:sz w:val="22"/>
          <w:szCs w:val="22"/>
        </w:rPr>
        <w:t>Uzasadnienie</w:t>
      </w:r>
      <w:r w:rsidR="00292CFE">
        <w:rPr>
          <w:i w:val="0"/>
          <w:iCs/>
          <w:color w:val="auto"/>
          <w:sz w:val="22"/>
          <w:szCs w:val="22"/>
        </w:rPr>
        <w:t xml:space="preserve"> wyboru</w:t>
      </w:r>
      <w:r w:rsidRPr="00BD6365">
        <w:rPr>
          <w:i w:val="0"/>
          <w:iCs/>
          <w:color w:val="auto"/>
          <w:sz w:val="22"/>
          <w:szCs w:val="22"/>
        </w:rPr>
        <w:t xml:space="preserve">: </w:t>
      </w:r>
      <w:r w:rsidRPr="00BD6365">
        <w:rPr>
          <w:b w:val="0"/>
          <w:i w:val="0"/>
          <w:iCs/>
          <w:color w:val="auto"/>
          <w:sz w:val="22"/>
          <w:szCs w:val="22"/>
        </w:rPr>
        <w:t xml:space="preserve">oferta </w:t>
      </w:r>
      <w:r w:rsidR="000C34B8">
        <w:rPr>
          <w:b w:val="0"/>
          <w:i w:val="0"/>
          <w:iCs/>
          <w:color w:val="auto"/>
          <w:sz w:val="22"/>
          <w:szCs w:val="22"/>
        </w:rPr>
        <w:t xml:space="preserve">uzyskała najwyższą liczbę punktów </w:t>
      </w:r>
      <w:r w:rsidRPr="00BD6365">
        <w:rPr>
          <w:b w:val="0"/>
          <w:i w:val="0"/>
          <w:iCs/>
          <w:color w:val="auto"/>
          <w:sz w:val="22"/>
          <w:szCs w:val="22"/>
        </w:rPr>
        <w:t xml:space="preserve">w </w:t>
      </w:r>
      <w:r w:rsidR="000C34B8">
        <w:rPr>
          <w:b w:val="0"/>
          <w:i w:val="0"/>
          <w:iCs/>
          <w:color w:val="auto"/>
          <w:sz w:val="22"/>
          <w:szCs w:val="22"/>
        </w:rPr>
        <w:t xml:space="preserve">przyjętych kryteriach </w:t>
      </w:r>
      <w:r w:rsidRPr="00BD6365">
        <w:rPr>
          <w:b w:val="0"/>
          <w:i w:val="0"/>
          <w:iCs/>
          <w:color w:val="auto"/>
          <w:sz w:val="22"/>
          <w:szCs w:val="22"/>
        </w:rPr>
        <w:t>oceny ofert, jest zgodna z</w:t>
      </w:r>
      <w:r w:rsidR="00754044">
        <w:rPr>
          <w:b w:val="0"/>
          <w:i w:val="0"/>
          <w:iCs/>
          <w:color w:val="auto"/>
          <w:sz w:val="22"/>
          <w:szCs w:val="22"/>
        </w:rPr>
        <w:t>e Specyfikacją Istotnych Warunków Zamówienia,</w:t>
      </w:r>
      <w:r w:rsidRPr="00BD6365">
        <w:rPr>
          <w:b w:val="0"/>
          <w:i w:val="0"/>
          <w:iCs/>
          <w:color w:val="auto"/>
          <w:sz w:val="22"/>
          <w:szCs w:val="22"/>
        </w:rPr>
        <w:t xml:space="preserve"> </w:t>
      </w:r>
      <w:r w:rsidR="00754044">
        <w:rPr>
          <w:b w:val="0"/>
          <w:i w:val="0"/>
          <w:iCs/>
          <w:color w:val="auto"/>
          <w:sz w:val="22"/>
          <w:szCs w:val="22"/>
        </w:rPr>
        <w:t>W</w:t>
      </w:r>
      <w:r w:rsidRPr="00BD6365">
        <w:rPr>
          <w:b w:val="0"/>
          <w:i w:val="0"/>
          <w:iCs/>
          <w:color w:val="auto"/>
          <w:sz w:val="22"/>
          <w:szCs w:val="22"/>
        </w:rPr>
        <w:t>ykonawca spełnił warunki udziału w postępowaniu.</w:t>
      </w:r>
    </w:p>
    <w:p w:rsidR="008A14A0" w:rsidRDefault="008A14A0" w:rsidP="000321DE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</w:p>
    <w:p w:rsidR="000A6AD9" w:rsidRDefault="000A6AD9" w:rsidP="000A6AD9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  <w:r w:rsidRPr="00AF5F61">
        <w:rPr>
          <w:i w:val="0"/>
          <w:iCs/>
          <w:color w:val="auto"/>
          <w:sz w:val="22"/>
          <w:szCs w:val="22"/>
        </w:rPr>
        <w:t>Oferty odrzucone</w:t>
      </w:r>
      <w:r>
        <w:rPr>
          <w:b w:val="0"/>
          <w:i w:val="0"/>
          <w:iCs/>
          <w:color w:val="auto"/>
          <w:sz w:val="22"/>
          <w:szCs w:val="22"/>
        </w:rPr>
        <w:t xml:space="preserve"> – </w:t>
      </w:r>
      <w:r>
        <w:rPr>
          <w:i w:val="0"/>
          <w:iCs/>
          <w:color w:val="auto"/>
          <w:sz w:val="22"/>
          <w:szCs w:val="22"/>
        </w:rPr>
        <w:t xml:space="preserve">Oferta nr 2 </w:t>
      </w:r>
      <w:r w:rsidRPr="00361BF7">
        <w:rPr>
          <w:b w:val="0"/>
          <w:i w:val="0"/>
          <w:iCs/>
          <w:color w:val="auto"/>
          <w:sz w:val="22"/>
          <w:szCs w:val="22"/>
        </w:rPr>
        <w:t>Stacja Gazu i Paliw Płynnych</w:t>
      </w:r>
      <w:r>
        <w:rPr>
          <w:b w:val="0"/>
          <w:i w:val="0"/>
          <w:iCs/>
          <w:color w:val="auto"/>
          <w:sz w:val="22"/>
          <w:szCs w:val="22"/>
        </w:rPr>
        <w:t xml:space="preserve"> </w:t>
      </w:r>
      <w:r w:rsidRPr="00361BF7">
        <w:rPr>
          <w:b w:val="0"/>
          <w:i w:val="0"/>
          <w:iCs/>
          <w:color w:val="auto"/>
          <w:sz w:val="22"/>
          <w:szCs w:val="22"/>
        </w:rPr>
        <w:t>Krzysztof Opała</w:t>
      </w:r>
      <w:r>
        <w:rPr>
          <w:b w:val="0"/>
          <w:i w:val="0"/>
          <w:iCs/>
          <w:color w:val="auto"/>
          <w:sz w:val="22"/>
          <w:szCs w:val="22"/>
        </w:rPr>
        <w:t xml:space="preserve">, </w:t>
      </w:r>
      <w:r w:rsidRPr="00361BF7">
        <w:rPr>
          <w:b w:val="0"/>
          <w:i w:val="0"/>
          <w:iCs/>
          <w:color w:val="auto"/>
          <w:sz w:val="22"/>
          <w:szCs w:val="22"/>
        </w:rPr>
        <w:t>ul. Płońska 9</w:t>
      </w:r>
      <w:r>
        <w:rPr>
          <w:b w:val="0"/>
          <w:i w:val="0"/>
          <w:iCs/>
          <w:color w:val="auto"/>
          <w:sz w:val="22"/>
          <w:szCs w:val="22"/>
        </w:rPr>
        <w:t xml:space="preserve">, </w:t>
      </w:r>
      <w:r w:rsidRPr="00361BF7">
        <w:rPr>
          <w:b w:val="0"/>
          <w:i w:val="0"/>
          <w:iCs/>
          <w:color w:val="auto"/>
          <w:sz w:val="22"/>
          <w:szCs w:val="22"/>
        </w:rPr>
        <w:t xml:space="preserve">09 – 460 Mała Wieś </w:t>
      </w:r>
    </w:p>
    <w:p w:rsidR="000A6AD9" w:rsidRPr="00AF5F61" w:rsidRDefault="000A6AD9" w:rsidP="000A6AD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  <w:r w:rsidRPr="00AF5F61">
        <w:rPr>
          <w:i w:val="0"/>
          <w:iCs/>
          <w:color w:val="auto"/>
          <w:sz w:val="22"/>
          <w:szCs w:val="22"/>
        </w:rPr>
        <w:t xml:space="preserve">Uzasadnienie prawne: </w:t>
      </w:r>
    </w:p>
    <w:p w:rsidR="00577F31" w:rsidRDefault="000A6AD9" w:rsidP="000A6AD9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  <w:r>
        <w:rPr>
          <w:b w:val="0"/>
          <w:i w:val="0"/>
          <w:iCs/>
          <w:color w:val="auto"/>
          <w:sz w:val="22"/>
          <w:szCs w:val="22"/>
        </w:rPr>
        <w:t xml:space="preserve">Oferta odrzucona na podstawie art. 89 ust. 1 pkt. 8 Ustawy </w:t>
      </w:r>
      <w:r w:rsidR="00577F31">
        <w:rPr>
          <w:b w:val="0"/>
          <w:i w:val="0"/>
          <w:iCs/>
          <w:color w:val="auto"/>
          <w:sz w:val="22"/>
          <w:szCs w:val="22"/>
        </w:rPr>
        <w:t>P</w:t>
      </w:r>
      <w:r>
        <w:rPr>
          <w:b w:val="0"/>
          <w:i w:val="0"/>
          <w:iCs/>
          <w:color w:val="auto"/>
          <w:sz w:val="22"/>
          <w:szCs w:val="22"/>
        </w:rPr>
        <w:t>rawo zamówień publicznych</w:t>
      </w:r>
      <w:r w:rsidR="00577F31">
        <w:rPr>
          <w:b w:val="0"/>
          <w:i w:val="0"/>
          <w:iCs/>
          <w:color w:val="auto"/>
          <w:sz w:val="22"/>
          <w:szCs w:val="22"/>
        </w:rPr>
        <w:t>.</w:t>
      </w:r>
      <w:r>
        <w:rPr>
          <w:b w:val="0"/>
          <w:i w:val="0"/>
          <w:iCs/>
          <w:color w:val="auto"/>
          <w:sz w:val="22"/>
          <w:szCs w:val="22"/>
        </w:rPr>
        <w:t xml:space="preserve"> </w:t>
      </w:r>
    </w:p>
    <w:p w:rsidR="000A6AD9" w:rsidRDefault="000A6AD9" w:rsidP="000A6AD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  <w:bookmarkStart w:id="0" w:name="_GoBack"/>
      <w:bookmarkEnd w:id="0"/>
      <w:r w:rsidRPr="00AF5F61">
        <w:rPr>
          <w:i w:val="0"/>
          <w:iCs/>
          <w:color w:val="auto"/>
          <w:sz w:val="22"/>
          <w:szCs w:val="22"/>
        </w:rPr>
        <w:t xml:space="preserve">Uzasadnienie faktyczne:   </w:t>
      </w:r>
    </w:p>
    <w:p w:rsidR="000A6AD9" w:rsidRDefault="000A6AD9" w:rsidP="000A6AD9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  <w:r>
        <w:rPr>
          <w:i w:val="0"/>
          <w:iCs/>
          <w:color w:val="auto"/>
          <w:sz w:val="22"/>
          <w:szCs w:val="22"/>
        </w:rPr>
        <w:t xml:space="preserve">Oferta nr 2 </w:t>
      </w:r>
      <w:r w:rsidRPr="00361BF7">
        <w:rPr>
          <w:b w:val="0"/>
          <w:i w:val="0"/>
          <w:iCs/>
          <w:color w:val="auto"/>
          <w:sz w:val="22"/>
          <w:szCs w:val="22"/>
        </w:rPr>
        <w:t>Stacj</w:t>
      </w:r>
      <w:r>
        <w:rPr>
          <w:b w:val="0"/>
          <w:i w:val="0"/>
          <w:iCs/>
          <w:color w:val="auto"/>
          <w:sz w:val="22"/>
          <w:szCs w:val="22"/>
        </w:rPr>
        <w:t>a</w:t>
      </w:r>
      <w:r w:rsidRPr="00361BF7">
        <w:rPr>
          <w:b w:val="0"/>
          <w:i w:val="0"/>
          <w:iCs/>
          <w:color w:val="auto"/>
          <w:sz w:val="22"/>
          <w:szCs w:val="22"/>
        </w:rPr>
        <w:t xml:space="preserve"> Gazu i Paliw Płynnych</w:t>
      </w:r>
      <w:r>
        <w:rPr>
          <w:b w:val="0"/>
          <w:i w:val="0"/>
          <w:iCs/>
          <w:color w:val="auto"/>
          <w:sz w:val="22"/>
          <w:szCs w:val="22"/>
        </w:rPr>
        <w:t xml:space="preserve"> </w:t>
      </w:r>
      <w:r w:rsidRPr="00361BF7">
        <w:rPr>
          <w:b w:val="0"/>
          <w:i w:val="0"/>
          <w:iCs/>
          <w:color w:val="auto"/>
          <w:sz w:val="22"/>
          <w:szCs w:val="22"/>
        </w:rPr>
        <w:t>Krzysztof Opała</w:t>
      </w:r>
      <w:r>
        <w:rPr>
          <w:b w:val="0"/>
          <w:i w:val="0"/>
          <w:iCs/>
          <w:color w:val="auto"/>
          <w:sz w:val="22"/>
          <w:szCs w:val="22"/>
        </w:rPr>
        <w:t xml:space="preserve">, </w:t>
      </w:r>
      <w:r w:rsidRPr="00361BF7">
        <w:rPr>
          <w:b w:val="0"/>
          <w:i w:val="0"/>
          <w:iCs/>
          <w:color w:val="auto"/>
          <w:sz w:val="22"/>
          <w:szCs w:val="22"/>
        </w:rPr>
        <w:t>ul. Płońska 9</w:t>
      </w:r>
      <w:r>
        <w:rPr>
          <w:b w:val="0"/>
          <w:i w:val="0"/>
          <w:iCs/>
          <w:color w:val="auto"/>
          <w:sz w:val="22"/>
          <w:szCs w:val="22"/>
        </w:rPr>
        <w:t xml:space="preserve">, </w:t>
      </w:r>
      <w:r w:rsidRPr="00361BF7">
        <w:rPr>
          <w:b w:val="0"/>
          <w:i w:val="0"/>
          <w:iCs/>
          <w:color w:val="auto"/>
          <w:sz w:val="22"/>
          <w:szCs w:val="22"/>
        </w:rPr>
        <w:t>09 – 460 Mała Wieś</w:t>
      </w:r>
      <w:r>
        <w:rPr>
          <w:b w:val="0"/>
          <w:i w:val="0"/>
          <w:iCs/>
          <w:color w:val="auto"/>
          <w:sz w:val="22"/>
          <w:szCs w:val="22"/>
        </w:rPr>
        <w:t xml:space="preserve"> nie została podpisany przez Wykonawcę. </w:t>
      </w:r>
    </w:p>
    <w:p w:rsidR="000A6AD9" w:rsidRDefault="000A6AD9" w:rsidP="000321DE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</w:p>
    <w:p w:rsidR="000A6AD9" w:rsidRDefault="000A6AD9" w:rsidP="000321DE">
      <w:pPr>
        <w:pStyle w:val="Tekstpodstawowy2"/>
        <w:jc w:val="both"/>
        <w:rPr>
          <w:b w:val="0"/>
          <w:i w:val="0"/>
          <w:iCs/>
          <w:color w:val="auto"/>
          <w:sz w:val="22"/>
          <w:szCs w:val="22"/>
        </w:rPr>
      </w:pPr>
    </w:p>
    <w:p w:rsidR="009242F9" w:rsidRDefault="007806C6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  <w:r>
        <w:rPr>
          <w:i w:val="0"/>
          <w:iCs/>
          <w:color w:val="auto"/>
          <w:sz w:val="22"/>
          <w:szCs w:val="22"/>
        </w:rPr>
        <w:t>Termin, określony</w:t>
      </w:r>
      <w:r w:rsidR="009242F9" w:rsidRPr="00BD6365">
        <w:rPr>
          <w:i w:val="0"/>
          <w:iCs/>
          <w:color w:val="auto"/>
          <w:sz w:val="22"/>
          <w:szCs w:val="22"/>
        </w:rPr>
        <w:t xml:space="preserve"> zgodnie z art. 94 ust. </w:t>
      </w:r>
      <w:r w:rsidR="009B65A4" w:rsidRPr="00BD6365">
        <w:rPr>
          <w:i w:val="0"/>
          <w:iCs/>
          <w:color w:val="auto"/>
          <w:sz w:val="22"/>
          <w:szCs w:val="22"/>
        </w:rPr>
        <w:t>1 pkt</w:t>
      </w:r>
      <w:r w:rsidR="0092168B">
        <w:rPr>
          <w:i w:val="0"/>
          <w:iCs/>
          <w:color w:val="auto"/>
          <w:sz w:val="22"/>
          <w:szCs w:val="22"/>
        </w:rPr>
        <w:t xml:space="preserve"> 2 U</w:t>
      </w:r>
      <w:r w:rsidR="009242F9" w:rsidRPr="00BD6365">
        <w:rPr>
          <w:i w:val="0"/>
          <w:iCs/>
          <w:color w:val="auto"/>
          <w:sz w:val="22"/>
          <w:szCs w:val="22"/>
        </w:rPr>
        <w:t>stawy Prawo zamówień publicznych –</w:t>
      </w:r>
      <w:r w:rsidR="000C34B8">
        <w:rPr>
          <w:i w:val="0"/>
          <w:iCs/>
          <w:color w:val="auto"/>
          <w:sz w:val="22"/>
          <w:szCs w:val="22"/>
        </w:rPr>
        <w:t xml:space="preserve"> </w:t>
      </w:r>
      <w:r w:rsidR="00B446E8">
        <w:rPr>
          <w:i w:val="0"/>
          <w:iCs/>
          <w:color w:val="auto"/>
          <w:sz w:val="22"/>
          <w:szCs w:val="22"/>
        </w:rPr>
        <w:t>27</w:t>
      </w:r>
      <w:r w:rsidR="00362138">
        <w:rPr>
          <w:i w:val="0"/>
          <w:iCs/>
          <w:color w:val="auto"/>
          <w:sz w:val="22"/>
          <w:szCs w:val="22"/>
        </w:rPr>
        <w:t>.12</w:t>
      </w:r>
      <w:r w:rsidR="00630DBC">
        <w:rPr>
          <w:i w:val="0"/>
          <w:iCs/>
          <w:color w:val="auto"/>
          <w:sz w:val="22"/>
          <w:szCs w:val="22"/>
        </w:rPr>
        <w:t xml:space="preserve">.2018 </w:t>
      </w:r>
      <w:r w:rsidR="0092168B">
        <w:rPr>
          <w:i w:val="0"/>
          <w:iCs/>
          <w:color w:val="auto"/>
          <w:sz w:val="22"/>
          <w:szCs w:val="22"/>
        </w:rPr>
        <w:t>r.</w:t>
      </w:r>
    </w:p>
    <w:p w:rsidR="00292CFE" w:rsidRDefault="00292CFE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0A6AD9" w:rsidRDefault="000A6AD9" w:rsidP="009242F9">
      <w:pPr>
        <w:pStyle w:val="Tekstpodstawowy2"/>
        <w:jc w:val="both"/>
        <w:rPr>
          <w:i w:val="0"/>
          <w:iCs/>
          <w:color w:val="auto"/>
          <w:sz w:val="22"/>
          <w:szCs w:val="22"/>
        </w:rPr>
      </w:pPr>
    </w:p>
    <w:p w:rsidR="00582C44" w:rsidRPr="00A30064" w:rsidRDefault="00A30064" w:rsidP="00A30064">
      <w:pPr>
        <w:pStyle w:val="Tekstpodstawowy2"/>
        <w:ind w:firstLine="360"/>
        <w:jc w:val="both"/>
        <w:rPr>
          <w:b w:val="0"/>
          <w:i w:val="0"/>
          <w:iCs/>
          <w:color w:val="000000" w:themeColor="text1"/>
          <w:sz w:val="22"/>
          <w:szCs w:val="22"/>
        </w:rPr>
      </w:pPr>
      <w:r w:rsidRPr="00A30064">
        <w:rPr>
          <w:b w:val="0"/>
          <w:i w:val="0"/>
          <w:iCs/>
          <w:color w:val="000000" w:themeColor="text1"/>
          <w:sz w:val="22"/>
          <w:szCs w:val="22"/>
        </w:rPr>
        <w:t>Otrzymują</w:t>
      </w:r>
      <w:r>
        <w:rPr>
          <w:b w:val="0"/>
          <w:i w:val="0"/>
          <w:iCs/>
          <w:color w:val="000000" w:themeColor="text1"/>
          <w:sz w:val="22"/>
          <w:szCs w:val="22"/>
        </w:rPr>
        <w:t>:</w:t>
      </w:r>
    </w:p>
    <w:p w:rsidR="00294258" w:rsidRPr="00BD6365" w:rsidRDefault="00294258" w:rsidP="00294258">
      <w:pPr>
        <w:pStyle w:val="Tekstpodstawowy2"/>
        <w:numPr>
          <w:ilvl w:val="0"/>
          <w:numId w:val="2"/>
        </w:numPr>
        <w:jc w:val="left"/>
        <w:rPr>
          <w:b w:val="0"/>
          <w:i w:val="0"/>
          <w:iCs/>
          <w:color w:val="000000" w:themeColor="text1"/>
          <w:sz w:val="22"/>
          <w:szCs w:val="22"/>
        </w:rPr>
      </w:pPr>
      <w:r w:rsidRPr="00BD6365">
        <w:rPr>
          <w:b w:val="0"/>
          <w:i w:val="0"/>
          <w:iCs/>
          <w:color w:val="000000" w:themeColor="text1"/>
          <w:sz w:val="22"/>
          <w:szCs w:val="22"/>
        </w:rPr>
        <w:t>w/w wykonawcy,</w:t>
      </w:r>
    </w:p>
    <w:p w:rsidR="00294258" w:rsidRPr="00BD6365" w:rsidRDefault="00A30064" w:rsidP="00294258">
      <w:pPr>
        <w:pStyle w:val="Tekstpodstawowy2"/>
        <w:numPr>
          <w:ilvl w:val="0"/>
          <w:numId w:val="2"/>
        </w:numPr>
        <w:jc w:val="left"/>
        <w:rPr>
          <w:b w:val="0"/>
          <w:i w:val="0"/>
          <w:iCs/>
          <w:color w:val="000000" w:themeColor="text1"/>
          <w:sz w:val="22"/>
          <w:szCs w:val="22"/>
        </w:rPr>
      </w:pPr>
      <w:r>
        <w:rPr>
          <w:b w:val="0"/>
          <w:i w:val="0"/>
          <w:iCs/>
          <w:color w:val="000000" w:themeColor="text1"/>
          <w:sz w:val="22"/>
          <w:szCs w:val="22"/>
        </w:rPr>
        <w:t>a/</w:t>
      </w:r>
      <w:r w:rsidR="00294258" w:rsidRPr="00BD6365">
        <w:rPr>
          <w:b w:val="0"/>
          <w:i w:val="0"/>
          <w:iCs/>
          <w:color w:val="000000" w:themeColor="text1"/>
          <w:sz w:val="22"/>
          <w:szCs w:val="22"/>
        </w:rPr>
        <w:t>a</w:t>
      </w:r>
    </w:p>
    <w:p w:rsidR="00294258" w:rsidRPr="00BD6365" w:rsidRDefault="00294258" w:rsidP="00A30064">
      <w:pPr>
        <w:pStyle w:val="Tekstpodstawowy2"/>
        <w:ind w:firstLine="360"/>
        <w:jc w:val="left"/>
        <w:rPr>
          <w:b w:val="0"/>
          <w:i w:val="0"/>
          <w:iCs/>
          <w:color w:val="000000" w:themeColor="text1"/>
          <w:sz w:val="22"/>
          <w:szCs w:val="22"/>
        </w:rPr>
      </w:pPr>
      <w:r w:rsidRPr="00BD6365">
        <w:rPr>
          <w:b w:val="0"/>
          <w:i w:val="0"/>
          <w:iCs/>
          <w:color w:val="000000" w:themeColor="text1"/>
          <w:sz w:val="22"/>
          <w:szCs w:val="22"/>
        </w:rPr>
        <w:t>Podlega:</w:t>
      </w:r>
    </w:p>
    <w:p w:rsidR="00A30064" w:rsidRPr="00A30064" w:rsidRDefault="00294258" w:rsidP="00294258">
      <w:pPr>
        <w:pStyle w:val="Tekstpodstawowy2"/>
        <w:numPr>
          <w:ilvl w:val="0"/>
          <w:numId w:val="3"/>
        </w:numPr>
        <w:jc w:val="left"/>
        <w:rPr>
          <w:b w:val="0"/>
          <w:i w:val="0"/>
          <w:iCs/>
          <w:color w:val="000000" w:themeColor="text1"/>
          <w:sz w:val="22"/>
          <w:szCs w:val="22"/>
        </w:rPr>
      </w:pPr>
      <w:r w:rsidRPr="00A30064">
        <w:rPr>
          <w:b w:val="0"/>
          <w:i w:val="0"/>
          <w:iCs/>
          <w:color w:val="000000" w:themeColor="text1"/>
          <w:sz w:val="22"/>
          <w:szCs w:val="22"/>
        </w:rPr>
        <w:t>publikacja</w:t>
      </w:r>
      <w:r w:rsidR="00C959B2" w:rsidRPr="00A30064">
        <w:rPr>
          <w:b w:val="0"/>
          <w:i w:val="0"/>
          <w:iCs/>
          <w:color w:val="000000" w:themeColor="text1"/>
          <w:sz w:val="22"/>
          <w:szCs w:val="22"/>
        </w:rPr>
        <w:t>:</w:t>
      </w:r>
      <w:r w:rsidRPr="00A30064">
        <w:rPr>
          <w:b w:val="0"/>
          <w:i w:val="0"/>
          <w:iCs/>
          <w:color w:val="000000" w:themeColor="text1"/>
          <w:sz w:val="22"/>
          <w:szCs w:val="22"/>
        </w:rPr>
        <w:t xml:space="preserve"> Biuletyn Informacji Publicznej </w:t>
      </w:r>
      <w:r w:rsidR="00A30064">
        <w:rPr>
          <w:b w:val="0"/>
          <w:i w:val="0"/>
          <w:iCs/>
          <w:color w:val="000000" w:themeColor="text1"/>
          <w:sz w:val="22"/>
          <w:szCs w:val="22"/>
        </w:rPr>
        <w:t>www.malawies.bip.org.pl</w:t>
      </w:r>
    </w:p>
    <w:p w:rsidR="00294258" w:rsidRPr="00A30064" w:rsidRDefault="00294258" w:rsidP="00294258">
      <w:pPr>
        <w:pStyle w:val="Tekstpodstawowy2"/>
        <w:numPr>
          <w:ilvl w:val="0"/>
          <w:numId w:val="3"/>
        </w:numPr>
        <w:jc w:val="left"/>
        <w:rPr>
          <w:b w:val="0"/>
          <w:i w:val="0"/>
          <w:iCs/>
          <w:color w:val="000000" w:themeColor="text1"/>
          <w:sz w:val="22"/>
          <w:szCs w:val="22"/>
        </w:rPr>
      </w:pPr>
      <w:r w:rsidRPr="00A30064">
        <w:rPr>
          <w:b w:val="0"/>
          <w:i w:val="0"/>
          <w:iCs/>
          <w:color w:val="000000" w:themeColor="text1"/>
          <w:sz w:val="22"/>
          <w:szCs w:val="22"/>
        </w:rPr>
        <w:t>wywieszenie</w:t>
      </w:r>
      <w:r w:rsidR="00C959B2" w:rsidRPr="00A30064">
        <w:rPr>
          <w:b w:val="0"/>
          <w:i w:val="0"/>
          <w:iCs/>
          <w:color w:val="000000" w:themeColor="text1"/>
          <w:sz w:val="22"/>
          <w:szCs w:val="22"/>
        </w:rPr>
        <w:t>:</w:t>
      </w:r>
      <w:r w:rsidRPr="00A30064">
        <w:rPr>
          <w:b w:val="0"/>
          <w:i w:val="0"/>
          <w:iCs/>
          <w:color w:val="000000" w:themeColor="text1"/>
          <w:sz w:val="22"/>
          <w:szCs w:val="22"/>
        </w:rPr>
        <w:t xml:space="preserve"> tablica ogłoszeń w siedzibie </w:t>
      </w:r>
      <w:r w:rsidR="00A30064">
        <w:rPr>
          <w:b w:val="0"/>
          <w:i w:val="0"/>
          <w:iCs/>
          <w:color w:val="000000" w:themeColor="text1"/>
          <w:sz w:val="22"/>
          <w:szCs w:val="22"/>
        </w:rPr>
        <w:t>Z</w:t>
      </w:r>
      <w:r w:rsidRPr="00A30064">
        <w:rPr>
          <w:b w:val="0"/>
          <w:i w:val="0"/>
          <w:iCs/>
          <w:color w:val="000000" w:themeColor="text1"/>
          <w:sz w:val="22"/>
          <w:szCs w:val="22"/>
        </w:rPr>
        <w:t>amawiającego</w:t>
      </w:r>
    </w:p>
    <w:sectPr w:rsidR="00294258" w:rsidRPr="00A30064" w:rsidSect="00033EE9">
      <w:headerReference w:type="default" r:id="rId8"/>
      <w:footerReference w:type="default" r:id="rId9"/>
      <w:pgSz w:w="16838" w:h="11906" w:orient="landscape"/>
      <w:pgMar w:top="284" w:right="1135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26" w:rsidRDefault="00326C26" w:rsidP="00B56DE7">
      <w:r>
        <w:separator/>
      </w:r>
    </w:p>
  </w:endnote>
  <w:endnote w:type="continuationSeparator" w:id="0">
    <w:p w:rsidR="00326C26" w:rsidRDefault="00326C26" w:rsidP="00B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E7" w:rsidRPr="00B56DE7" w:rsidRDefault="00B56DE7">
    <w:pPr>
      <w:pStyle w:val="Stopka"/>
      <w:jc w:val="right"/>
      <w:rPr>
        <w:rFonts w:ascii="Arial" w:eastAsiaTheme="majorEastAsia" w:hAnsi="Arial" w:cs="Arial"/>
        <w:sz w:val="22"/>
        <w:szCs w:val="22"/>
      </w:rPr>
    </w:pPr>
  </w:p>
  <w:p w:rsidR="00B56DE7" w:rsidRDefault="00B56D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26" w:rsidRDefault="00326C26" w:rsidP="00B56DE7">
      <w:r>
        <w:separator/>
      </w:r>
    </w:p>
  </w:footnote>
  <w:footnote w:type="continuationSeparator" w:id="0">
    <w:p w:rsidR="00326C26" w:rsidRDefault="00326C26" w:rsidP="00B5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65" w:rsidRDefault="00BD6365" w:rsidP="00BD63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FAE"/>
    <w:multiLevelType w:val="hybridMultilevel"/>
    <w:tmpl w:val="5952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42246A"/>
    <w:multiLevelType w:val="hybridMultilevel"/>
    <w:tmpl w:val="5952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170D"/>
    <w:multiLevelType w:val="hybridMultilevel"/>
    <w:tmpl w:val="6604F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35F18"/>
    <w:multiLevelType w:val="hybridMultilevel"/>
    <w:tmpl w:val="B970A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C41"/>
    <w:rsid w:val="00007FC4"/>
    <w:rsid w:val="00014EE2"/>
    <w:rsid w:val="00016C41"/>
    <w:rsid w:val="00020666"/>
    <w:rsid w:val="00021176"/>
    <w:rsid w:val="000321DE"/>
    <w:rsid w:val="00033EE9"/>
    <w:rsid w:val="00035CFA"/>
    <w:rsid w:val="00042BE0"/>
    <w:rsid w:val="000628BB"/>
    <w:rsid w:val="00064A96"/>
    <w:rsid w:val="00067960"/>
    <w:rsid w:val="0007463C"/>
    <w:rsid w:val="000A4FF1"/>
    <w:rsid w:val="000A6AD9"/>
    <w:rsid w:val="000B0346"/>
    <w:rsid w:val="000B7A24"/>
    <w:rsid w:val="000C34B8"/>
    <w:rsid w:val="000D2637"/>
    <w:rsid w:val="000E4422"/>
    <w:rsid w:val="000F46F5"/>
    <w:rsid w:val="000F6F29"/>
    <w:rsid w:val="001273C9"/>
    <w:rsid w:val="001274F5"/>
    <w:rsid w:val="00135B20"/>
    <w:rsid w:val="00154940"/>
    <w:rsid w:val="00161FFC"/>
    <w:rsid w:val="00164E92"/>
    <w:rsid w:val="00171C26"/>
    <w:rsid w:val="0017246C"/>
    <w:rsid w:val="00182DB9"/>
    <w:rsid w:val="00195BDF"/>
    <w:rsid w:val="001A0E5F"/>
    <w:rsid w:val="001A5128"/>
    <w:rsid w:val="001A7316"/>
    <w:rsid w:val="001B5556"/>
    <w:rsid w:val="001C7378"/>
    <w:rsid w:val="001E112D"/>
    <w:rsid w:val="001E31AE"/>
    <w:rsid w:val="001E5968"/>
    <w:rsid w:val="001F1500"/>
    <w:rsid w:val="002048F3"/>
    <w:rsid w:val="00222046"/>
    <w:rsid w:val="00242E69"/>
    <w:rsid w:val="002553D2"/>
    <w:rsid w:val="00260756"/>
    <w:rsid w:val="00282882"/>
    <w:rsid w:val="00292CFE"/>
    <w:rsid w:val="00293F95"/>
    <w:rsid w:val="00294258"/>
    <w:rsid w:val="00294DF6"/>
    <w:rsid w:val="002A1B5D"/>
    <w:rsid w:val="002B0235"/>
    <w:rsid w:val="002B2FDA"/>
    <w:rsid w:val="002F147B"/>
    <w:rsid w:val="002F3B35"/>
    <w:rsid w:val="002F6645"/>
    <w:rsid w:val="00300353"/>
    <w:rsid w:val="00323560"/>
    <w:rsid w:val="00326C26"/>
    <w:rsid w:val="0034097B"/>
    <w:rsid w:val="00341C06"/>
    <w:rsid w:val="00353503"/>
    <w:rsid w:val="00362138"/>
    <w:rsid w:val="00362504"/>
    <w:rsid w:val="00366750"/>
    <w:rsid w:val="003B4A1B"/>
    <w:rsid w:val="003D0575"/>
    <w:rsid w:val="003E3420"/>
    <w:rsid w:val="003E74E0"/>
    <w:rsid w:val="003F36E5"/>
    <w:rsid w:val="004012BB"/>
    <w:rsid w:val="0044473A"/>
    <w:rsid w:val="00456C8A"/>
    <w:rsid w:val="00470885"/>
    <w:rsid w:val="004A3E06"/>
    <w:rsid w:val="004A496F"/>
    <w:rsid w:val="004B1DDA"/>
    <w:rsid w:val="004B3148"/>
    <w:rsid w:val="004B3AFF"/>
    <w:rsid w:val="004C31D8"/>
    <w:rsid w:val="004C36B5"/>
    <w:rsid w:val="004C74CB"/>
    <w:rsid w:val="004F6C12"/>
    <w:rsid w:val="00503F49"/>
    <w:rsid w:val="005062E8"/>
    <w:rsid w:val="0051752B"/>
    <w:rsid w:val="005418E8"/>
    <w:rsid w:val="00541DE3"/>
    <w:rsid w:val="0054438C"/>
    <w:rsid w:val="0055708C"/>
    <w:rsid w:val="00557972"/>
    <w:rsid w:val="005648B7"/>
    <w:rsid w:val="00567050"/>
    <w:rsid w:val="0057225E"/>
    <w:rsid w:val="0057270D"/>
    <w:rsid w:val="00577F31"/>
    <w:rsid w:val="00582C05"/>
    <w:rsid w:val="00582C44"/>
    <w:rsid w:val="00597387"/>
    <w:rsid w:val="00597F43"/>
    <w:rsid w:val="005A5381"/>
    <w:rsid w:val="005A5BC8"/>
    <w:rsid w:val="005B2B01"/>
    <w:rsid w:val="005E64F8"/>
    <w:rsid w:val="00630DBC"/>
    <w:rsid w:val="00640CD7"/>
    <w:rsid w:val="00644B8B"/>
    <w:rsid w:val="00656077"/>
    <w:rsid w:val="00662F89"/>
    <w:rsid w:val="00666199"/>
    <w:rsid w:val="006842C7"/>
    <w:rsid w:val="00685B98"/>
    <w:rsid w:val="006951BF"/>
    <w:rsid w:val="006A4B89"/>
    <w:rsid w:val="006B11BA"/>
    <w:rsid w:val="006B3C82"/>
    <w:rsid w:val="006B6663"/>
    <w:rsid w:val="006C561A"/>
    <w:rsid w:val="006C61AB"/>
    <w:rsid w:val="006D5883"/>
    <w:rsid w:val="006E1C93"/>
    <w:rsid w:val="006F35AC"/>
    <w:rsid w:val="006F7304"/>
    <w:rsid w:val="0070490B"/>
    <w:rsid w:val="00704DE9"/>
    <w:rsid w:val="00704DFE"/>
    <w:rsid w:val="007076D8"/>
    <w:rsid w:val="007113F9"/>
    <w:rsid w:val="007220A2"/>
    <w:rsid w:val="00730C3F"/>
    <w:rsid w:val="00754044"/>
    <w:rsid w:val="00766B19"/>
    <w:rsid w:val="007806C6"/>
    <w:rsid w:val="00786A58"/>
    <w:rsid w:val="007A0E8F"/>
    <w:rsid w:val="007A28F8"/>
    <w:rsid w:val="007B2FFD"/>
    <w:rsid w:val="007C2AD8"/>
    <w:rsid w:val="007D77C9"/>
    <w:rsid w:val="007F34D4"/>
    <w:rsid w:val="00835CC3"/>
    <w:rsid w:val="00837C48"/>
    <w:rsid w:val="00842CF2"/>
    <w:rsid w:val="0084328C"/>
    <w:rsid w:val="00866EB7"/>
    <w:rsid w:val="00867BC7"/>
    <w:rsid w:val="0087342C"/>
    <w:rsid w:val="00881AC6"/>
    <w:rsid w:val="008840D3"/>
    <w:rsid w:val="0089010B"/>
    <w:rsid w:val="0089380C"/>
    <w:rsid w:val="008A14A0"/>
    <w:rsid w:val="008B4223"/>
    <w:rsid w:val="008C26BE"/>
    <w:rsid w:val="008C69F6"/>
    <w:rsid w:val="008D6D6B"/>
    <w:rsid w:val="008F6A6E"/>
    <w:rsid w:val="00902CA2"/>
    <w:rsid w:val="00910A59"/>
    <w:rsid w:val="0092168B"/>
    <w:rsid w:val="0092237B"/>
    <w:rsid w:val="00923020"/>
    <w:rsid w:val="009242F9"/>
    <w:rsid w:val="00935EF7"/>
    <w:rsid w:val="0094137E"/>
    <w:rsid w:val="00954925"/>
    <w:rsid w:val="00956741"/>
    <w:rsid w:val="009873DF"/>
    <w:rsid w:val="009B5AA8"/>
    <w:rsid w:val="009B65A4"/>
    <w:rsid w:val="009B7D43"/>
    <w:rsid w:val="009C21E8"/>
    <w:rsid w:val="009C7BA1"/>
    <w:rsid w:val="009F7E70"/>
    <w:rsid w:val="00A1064E"/>
    <w:rsid w:val="00A12E13"/>
    <w:rsid w:val="00A22CFB"/>
    <w:rsid w:val="00A30064"/>
    <w:rsid w:val="00A308EF"/>
    <w:rsid w:val="00A37F37"/>
    <w:rsid w:val="00A41F11"/>
    <w:rsid w:val="00A472DF"/>
    <w:rsid w:val="00A5084E"/>
    <w:rsid w:val="00A63A79"/>
    <w:rsid w:val="00A640CF"/>
    <w:rsid w:val="00A7197C"/>
    <w:rsid w:val="00A910AE"/>
    <w:rsid w:val="00AA138D"/>
    <w:rsid w:val="00AC719F"/>
    <w:rsid w:val="00AD4793"/>
    <w:rsid w:val="00AE1076"/>
    <w:rsid w:val="00AE1C69"/>
    <w:rsid w:val="00AE2F49"/>
    <w:rsid w:val="00AF5F61"/>
    <w:rsid w:val="00B15676"/>
    <w:rsid w:val="00B40AF1"/>
    <w:rsid w:val="00B446E8"/>
    <w:rsid w:val="00B56DE7"/>
    <w:rsid w:val="00B7639F"/>
    <w:rsid w:val="00B811E4"/>
    <w:rsid w:val="00B85277"/>
    <w:rsid w:val="00B85BA4"/>
    <w:rsid w:val="00B90FC5"/>
    <w:rsid w:val="00BB3087"/>
    <w:rsid w:val="00BB782E"/>
    <w:rsid w:val="00BD5113"/>
    <w:rsid w:val="00BD6365"/>
    <w:rsid w:val="00C13A8B"/>
    <w:rsid w:val="00C266B2"/>
    <w:rsid w:val="00C3135E"/>
    <w:rsid w:val="00C36751"/>
    <w:rsid w:val="00C51897"/>
    <w:rsid w:val="00C64CC8"/>
    <w:rsid w:val="00C67461"/>
    <w:rsid w:val="00C67DDA"/>
    <w:rsid w:val="00C851A9"/>
    <w:rsid w:val="00C94E51"/>
    <w:rsid w:val="00C959B2"/>
    <w:rsid w:val="00CA4E84"/>
    <w:rsid w:val="00CB6640"/>
    <w:rsid w:val="00CC217A"/>
    <w:rsid w:val="00CC490D"/>
    <w:rsid w:val="00CC4C03"/>
    <w:rsid w:val="00CC7CFE"/>
    <w:rsid w:val="00CD2321"/>
    <w:rsid w:val="00CE1198"/>
    <w:rsid w:val="00CE2C26"/>
    <w:rsid w:val="00CF64DF"/>
    <w:rsid w:val="00CF6B72"/>
    <w:rsid w:val="00D00E4A"/>
    <w:rsid w:val="00D0169D"/>
    <w:rsid w:val="00D061E3"/>
    <w:rsid w:val="00D214BB"/>
    <w:rsid w:val="00D23D5E"/>
    <w:rsid w:val="00D34612"/>
    <w:rsid w:val="00D34711"/>
    <w:rsid w:val="00D41F2C"/>
    <w:rsid w:val="00D544E8"/>
    <w:rsid w:val="00D63F65"/>
    <w:rsid w:val="00D70B3E"/>
    <w:rsid w:val="00D72F67"/>
    <w:rsid w:val="00DA3758"/>
    <w:rsid w:val="00DC6E87"/>
    <w:rsid w:val="00DE4E44"/>
    <w:rsid w:val="00DE5505"/>
    <w:rsid w:val="00DF0C54"/>
    <w:rsid w:val="00DF152E"/>
    <w:rsid w:val="00DF1E27"/>
    <w:rsid w:val="00DF241D"/>
    <w:rsid w:val="00DF2A52"/>
    <w:rsid w:val="00DF7A08"/>
    <w:rsid w:val="00E35AF9"/>
    <w:rsid w:val="00E37164"/>
    <w:rsid w:val="00E41F2E"/>
    <w:rsid w:val="00E7383E"/>
    <w:rsid w:val="00E86FD5"/>
    <w:rsid w:val="00E87319"/>
    <w:rsid w:val="00E90569"/>
    <w:rsid w:val="00E93112"/>
    <w:rsid w:val="00E940C5"/>
    <w:rsid w:val="00EA0348"/>
    <w:rsid w:val="00EB1DFD"/>
    <w:rsid w:val="00EB32CC"/>
    <w:rsid w:val="00EB6FD8"/>
    <w:rsid w:val="00EC2173"/>
    <w:rsid w:val="00ED295B"/>
    <w:rsid w:val="00ED38F9"/>
    <w:rsid w:val="00EE42FC"/>
    <w:rsid w:val="00EF4C07"/>
    <w:rsid w:val="00EF5575"/>
    <w:rsid w:val="00F00499"/>
    <w:rsid w:val="00F205CD"/>
    <w:rsid w:val="00F313B4"/>
    <w:rsid w:val="00F53588"/>
    <w:rsid w:val="00F623C9"/>
    <w:rsid w:val="00F65389"/>
    <w:rsid w:val="00F71C9F"/>
    <w:rsid w:val="00F77CD6"/>
    <w:rsid w:val="00F834F7"/>
    <w:rsid w:val="00FB04F1"/>
    <w:rsid w:val="00FB1CCA"/>
    <w:rsid w:val="00FD7D3C"/>
    <w:rsid w:val="00FE2DC3"/>
    <w:rsid w:val="00FE523D"/>
    <w:rsid w:val="00FF3E3B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1F90E-E20C-4600-A9FB-7CB086A6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16C41"/>
    <w:pPr>
      <w:widowControl w:val="0"/>
      <w:autoSpaceDE w:val="0"/>
      <w:autoSpaceDN w:val="0"/>
      <w:adjustRightInd w:val="0"/>
      <w:jc w:val="center"/>
    </w:pPr>
    <w:rPr>
      <w:b/>
      <w:i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016C41"/>
    <w:rPr>
      <w:rFonts w:ascii="Times New Roman" w:eastAsia="Times New Roman" w:hAnsi="Times New Roman" w:cs="Times New Roman"/>
      <w:b/>
      <w:i/>
      <w:color w:val="FF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1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D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D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9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94258"/>
    <w:rPr>
      <w:color w:val="0000FF" w:themeColor="hyperlink"/>
      <w:u w:val="single"/>
    </w:rPr>
  </w:style>
  <w:style w:type="character" w:styleId="Uwydatnienie">
    <w:name w:val="Emphasis"/>
    <w:basedOn w:val="Domylnaczcionkaakapitu"/>
    <w:qFormat/>
    <w:rsid w:val="00456C8A"/>
    <w:rPr>
      <w:i/>
      <w:iCs/>
    </w:rPr>
  </w:style>
  <w:style w:type="character" w:styleId="Pogrubienie">
    <w:name w:val="Strong"/>
    <w:basedOn w:val="Domylnaczcionkaakapitu"/>
    <w:qFormat/>
    <w:rsid w:val="00456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1351-66EE-434D-9BBD-907D84D0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Gozdowo - MS</dc:creator>
  <cp:keywords/>
  <dc:description/>
  <cp:lastModifiedBy>ekolodziejska</cp:lastModifiedBy>
  <cp:revision>42</cp:revision>
  <cp:lastPrinted>2018-12-21T13:03:00Z</cp:lastPrinted>
  <dcterms:created xsi:type="dcterms:W3CDTF">2015-08-06T06:50:00Z</dcterms:created>
  <dcterms:modified xsi:type="dcterms:W3CDTF">2018-12-21T13:19:00Z</dcterms:modified>
</cp:coreProperties>
</file>